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DF" w:rsidRPr="00E21EDF" w:rsidRDefault="00E21EDF" w:rsidP="00E21EDF">
      <w:pPr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</w:pPr>
      <w:bookmarkStart w:id="0" w:name="_GoBack"/>
      <w:bookmarkEnd w:id="0"/>
      <w:r w:rsidRPr="00E21EDF">
        <w:rPr>
          <w:rFonts w:ascii="Verdana" w:eastAsia="Times New Roman" w:hAnsi="Verdana" w:cs="Times New Roman"/>
          <w:noProof/>
          <w:color w:val="444444"/>
          <w:sz w:val="18"/>
          <w:szCs w:val="18"/>
          <w:lang w:eastAsia="de-DE"/>
        </w:rPr>
        <w:drawing>
          <wp:inline distT="0" distB="0" distL="0" distR="0" wp14:anchorId="047BA561" wp14:editId="16842673">
            <wp:extent cx="2865120" cy="784860"/>
            <wp:effectExtent l="0" t="0" r="0" b="0"/>
            <wp:docPr id="6" name="Bild 1" descr="Autofokus24, Autobewertung, Fahrzeugbewertung, Gebrauchtwagenbewer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fokus24, Autobewertung, Fahrzeugbewertung, Gebrauchtwagenbewert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DF" w:rsidRPr="00E21EDF" w:rsidRDefault="00E21EDF" w:rsidP="00E21EDF">
      <w:pPr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</w:pPr>
      <w:r w:rsidRPr="00E21EDF">
        <w:rPr>
          <w:rFonts w:ascii="Verdana" w:eastAsia="Times New Roman" w:hAnsi="Verdana" w:cs="Times New Roman"/>
          <w:noProof/>
          <w:color w:val="444444"/>
          <w:sz w:val="18"/>
          <w:szCs w:val="18"/>
          <w:lang w:eastAsia="de-DE"/>
        </w:rPr>
        <w:drawing>
          <wp:inline distT="0" distB="0" distL="0" distR="0" wp14:anchorId="00F0A951" wp14:editId="2B9C32C3">
            <wp:extent cx="4000500" cy="190500"/>
            <wp:effectExtent l="0" t="0" r="0" b="0"/>
            <wp:docPr id="7" name="Bild 2" descr="Professionelle Fahrzeugbewertung, Autobewertung, Fahrzeugbewertung, Gebrauchtwagenbewer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essionelle Fahrzeugbewertung, Autobewertung, Fahrzeugbewertung, Gebrauchtwagenbewert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B" w:rsidRPr="00061F4B" w:rsidRDefault="00E21EDF" w:rsidP="00E21EDF">
      <w:pPr>
        <w:numPr>
          <w:ilvl w:val="0"/>
          <w:numId w:val="2"/>
        </w:numPr>
        <w:pBdr>
          <w:top w:val="single" w:sz="6" w:space="0" w:color="FFFFFF"/>
          <w:left w:val="single" w:sz="6" w:space="0" w:color="FFFFFF"/>
          <w:bottom w:val="single" w:sz="2" w:space="0" w:color="FFFFFF"/>
          <w:right w:val="single" w:sz="6" w:space="0" w:color="FFFFFF"/>
        </w:pBdr>
        <w:shd w:val="clear" w:color="auto" w:fill="FFFFFF"/>
        <w:spacing w:before="100" w:beforeAutospacing="1" w:after="0" w:afterAutospacing="1" w:line="240" w:lineRule="auto"/>
        <w:ind w:left="0"/>
        <w:jc w:val="center"/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</w:pPr>
      <w:r w:rsidRPr="00061F4B">
        <w:rPr>
          <w:rFonts w:ascii="Verdana" w:eastAsia="Times New Roman" w:hAnsi="Verdana" w:cs="Times New Roman"/>
          <w:b/>
          <w:bCs/>
          <w:color w:val="023365"/>
          <w:sz w:val="18"/>
          <w:szCs w:val="18"/>
          <w:lang w:eastAsia="de-DE"/>
        </w:rPr>
        <w:t>Autobewertung</w:t>
      </w:r>
    </w:p>
    <w:p w:rsidR="00E21EDF" w:rsidRPr="00061F4B" w:rsidRDefault="00E21EDF" w:rsidP="00E21EDF">
      <w:pPr>
        <w:numPr>
          <w:ilvl w:val="0"/>
          <w:numId w:val="2"/>
        </w:numPr>
        <w:pBdr>
          <w:top w:val="single" w:sz="6" w:space="0" w:color="FFFFFF"/>
          <w:left w:val="single" w:sz="6" w:space="0" w:color="FFFFFF"/>
          <w:bottom w:val="single" w:sz="2" w:space="0" w:color="FFFFFF"/>
          <w:right w:val="single" w:sz="6" w:space="0" w:color="FFFFFF"/>
        </w:pBdr>
        <w:shd w:val="clear" w:color="auto" w:fill="FFFFFF"/>
        <w:spacing w:before="100" w:beforeAutospacing="1" w:after="0" w:afterAutospacing="1" w:line="240" w:lineRule="auto"/>
        <w:ind w:left="0"/>
        <w:jc w:val="center"/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</w:pPr>
      <w:r w:rsidRPr="00061F4B"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  <w:object w:dxaOrig="2028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8" type="#_x0000_t75" style="width:101.4pt;height:18pt" o:ole="">
            <v:imagedata r:id="rId8" o:title=""/>
          </v:shape>
          <w:control r:id="rId9" w:name="DefaultOcxName" w:shapeid="_x0000_i1278"/>
        </w:object>
      </w:r>
      <w:r w:rsidRPr="00061F4B"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  <w:object w:dxaOrig="2028" w:dyaOrig="360">
          <v:shape id="_x0000_i1282" type="#_x0000_t75" style="width:55.2pt;height:18pt" o:ole="">
            <v:imagedata r:id="rId10" o:title=""/>
          </v:shape>
          <w:control r:id="rId11" w:name="DefaultOcxName1" w:shapeid="_x0000_i1282"/>
        </w:object>
      </w:r>
      <w:r w:rsidRPr="00061F4B"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  <w:object w:dxaOrig="2028" w:dyaOrig="360">
          <v:shape id="_x0000_i1211" type="#_x0000_t75" style="width:51pt;height:18pt" o:ole="">
            <v:imagedata r:id="rId12" o:title=""/>
          </v:shape>
          <w:control r:id="rId13" w:name="DefaultOcxName2" w:shapeid="_x0000_i1211"/>
        </w:object>
      </w:r>
    </w:p>
    <w:p w:rsidR="00E21EDF" w:rsidRPr="00E21EDF" w:rsidRDefault="00E21EDF" w:rsidP="00E21EDF">
      <w:pPr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</w:pPr>
      <w:r w:rsidRPr="00E21EDF"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  <w:object w:dxaOrig="2028" w:dyaOrig="360">
          <v:shape id="_x0000_i1283" type="#_x0000_t75" style="width:102pt;height:18pt" o:ole="">
            <v:imagedata r:id="rId14" o:title=""/>
          </v:shape>
          <w:control r:id="rId15" w:name="HTMLSelect1" w:shapeid="_x0000_i1283"/>
        </w:object>
      </w:r>
    </w:p>
    <w:p w:rsidR="00E21EDF" w:rsidRPr="00E21EDF" w:rsidRDefault="00E21EDF" w:rsidP="00E21EDF">
      <w:pPr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</w:pPr>
      <w:r w:rsidRPr="00E21EDF"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  <w:object w:dxaOrig="2028" w:dyaOrig="360">
          <v:shape id="_x0000_i1284" type="#_x0000_t75" style="width:160.2pt;height:18pt" o:ole="">
            <v:imagedata r:id="rId16" o:title=""/>
          </v:shape>
          <w:control r:id="rId17" w:name="DefaultOcxName3" w:shapeid="_x0000_i1284"/>
        </w:object>
      </w:r>
    </w:p>
    <w:p w:rsidR="00E21EDF" w:rsidRPr="00E21EDF" w:rsidRDefault="00E21EDF" w:rsidP="00E21EDF">
      <w:pPr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</w:pPr>
      <w:r w:rsidRPr="00E21EDF"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  <w:object w:dxaOrig="2028" w:dyaOrig="360">
          <v:shape id="_x0000_i1208" type="#_x0000_t75" style="width:114pt;height:18pt" o:ole="">
            <v:imagedata r:id="rId18" o:title=""/>
          </v:shape>
          <w:control r:id="rId19" w:name="DefaultOcxName4" w:shapeid="_x0000_i1208"/>
        </w:object>
      </w:r>
    </w:p>
    <w:p w:rsidR="00E21EDF" w:rsidRPr="00E21EDF" w:rsidRDefault="00E21EDF" w:rsidP="00E21EDF">
      <w:pPr>
        <w:spacing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</w:pPr>
      <w:r w:rsidRPr="00E21EDF"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  <w:object w:dxaOrig="2028" w:dyaOrig="360">
          <v:shape id="_x0000_i1215" type="#_x0000_t75" style="width:160.2pt;height:18pt" o:ole="">
            <v:imagedata r:id="rId20" o:title=""/>
          </v:shape>
          <w:control r:id="rId21" w:name="DefaultOcxName5" w:shapeid="_x0000_i1215"/>
        </w:object>
      </w:r>
    </w:p>
    <w:tbl>
      <w:tblPr>
        <w:tblW w:w="4500" w:type="dxa"/>
        <w:jc w:val="center"/>
        <w:tblCellSpacing w:w="15" w:type="dxa"/>
        <w:tblBorders>
          <w:top w:val="single" w:sz="6" w:space="0" w:color="5B8BBB"/>
          <w:left w:val="single" w:sz="6" w:space="0" w:color="5B8BBB"/>
          <w:bottom w:val="single" w:sz="6" w:space="0" w:color="5B8BBB"/>
          <w:right w:val="single" w:sz="6" w:space="0" w:color="5B8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E21EDF" w:rsidRPr="00E21EDF" w:rsidTr="00E21EDF">
        <w:trPr>
          <w:tblCellSpacing w:w="15" w:type="dxa"/>
          <w:jc w:val="center"/>
        </w:trPr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1EDF" w:rsidRPr="00E21EDF" w:rsidRDefault="00061F4B" w:rsidP="00061F4B">
            <w:pPr>
              <w:spacing w:after="12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val="en-US" w:eastAsia="de-DE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val="en-US" w:eastAsia="de-DE"/>
              </w:rPr>
              <w:t>Avantgarde</w:t>
            </w:r>
            <w:proofErr w:type="spellEnd"/>
          </w:p>
        </w:tc>
      </w:tr>
    </w:tbl>
    <w:p w:rsidR="00E21EDF" w:rsidRPr="00E21EDF" w:rsidRDefault="00E21EDF" w:rsidP="00E21EDF">
      <w:pPr>
        <w:spacing w:line="240" w:lineRule="auto"/>
        <w:jc w:val="center"/>
        <w:rPr>
          <w:rFonts w:ascii="Verdana" w:eastAsia="Times New Roman" w:hAnsi="Verdana" w:cs="Times New Roman"/>
          <w:color w:val="444444"/>
          <w:sz w:val="18"/>
          <w:szCs w:val="18"/>
          <w:lang w:val="en-US" w:eastAsia="de-DE"/>
        </w:rPr>
      </w:pPr>
      <w:r w:rsidRPr="00E21EDF"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  <w:object w:dxaOrig="2028" w:dyaOrig="360">
          <v:shape id="_x0000_i1206" type="#_x0000_t75" style="width:1in;height:18pt" o:ole="">
            <v:imagedata r:id="rId22" o:title=""/>
          </v:shape>
          <w:control r:id="rId23" w:name="DefaultOcxName6" w:shapeid="_x0000_i1206"/>
        </w:object>
      </w:r>
      <w:r w:rsidRPr="00E21EDF"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  <w:object w:dxaOrig="2028" w:dyaOrig="360">
          <v:shape id="_x0000_i1205" type="#_x0000_t75" style="width:1in;height:18pt" o:ole="">
            <v:imagedata r:id="rId24" o:title=""/>
          </v:shape>
          <w:control r:id="rId25" w:name="DefaultOcxName7" w:shapeid="_x0000_i1205"/>
        </w:object>
      </w:r>
    </w:p>
    <w:tbl>
      <w:tblPr>
        <w:tblW w:w="105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5"/>
      </w:tblGrid>
      <w:tr w:rsidR="00E21EDF" w:rsidRPr="00E21EDF" w:rsidTr="00E21EDF">
        <w:trPr>
          <w:tblCellSpacing w:w="15" w:type="dxa"/>
          <w:jc w:val="center"/>
        </w:trPr>
        <w:tc>
          <w:tcPr>
            <w:tcW w:w="10500" w:type="dxa"/>
            <w:tcBorders>
              <w:bottom w:val="dotted" w:sz="6" w:space="0" w:color="5B8BBB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hyperlink r:id="rId26" w:anchor="0" w:history="1">
              <w:r w:rsidRPr="00E21EDF">
                <w:rPr>
                  <w:rFonts w:ascii="Verdana" w:eastAsia="Times New Roman" w:hAnsi="Verdana" w:cs="Times New Roman"/>
                  <w:b/>
                  <w:bCs/>
                  <w:color w:val="057AF1"/>
                  <w:sz w:val="17"/>
                  <w:szCs w:val="17"/>
                  <w:lang w:eastAsia="de-DE"/>
                </w:rPr>
                <w:t>[+] Grundausstattung nach Bauzeit</w:t>
              </w:r>
            </w:hyperlink>
          </w:p>
        </w:tc>
      </w:tr>
    </w:tbl>
    <w:p w:rsidR="00E21EDF" w:rsidRPr="00E21EDF" w:rsidRDefault="00E21EDF" w:rsidP="00E21EDF">
      <w:pPr>
        <w:spacing w:line="240" w:lineRule="auto"/>
        <w:jc w:val="center"/>
        <w:rPr>
          <w:rFonts w:ascii="Verdana" w:eastAsia="Times New Roman" w:hAnsi="Verdana" w:cs="Times New Roman"/>
          <w:vanish/>
          <w:color w:val="444444"/>
          <w:sz w:val="18"/>
          <w:szCs w:val="18"/>
          <w:lang w:eastAsia="de-DE"/>
        </w:rPr>
      </w:pPr>
    </w:p>
    <w:tbl>
      <w:tblPr>
        <w:tblW w:w="117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0"/>
      </w:tblGrid>
      <w:tr w:rsidR="00E21EDF" w:rsidRPr="00E21EDF" w:rsidTr="00E21EDF">
        <w:trPr>
          <w:tblCellSpacing w:w="15" w:type="dxa"/>
          <w:jc w:val="center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85" w:type="dxa"/>
              <w:bottom w:w="15" w:type="dxa"/>
              <w:right w:w="15" w:type="dxa"/>
            </w:tcMar>
            <w:vAlign w:val="center"/>
            <w:hideMark/>
          </w:tcPr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204" type="#_x0000_t75" style="width:18pt;height:15.6pt" o:ole="">
                  <v:imagedata r:id="rId27" o:title=""/>
                </v:shape>
                <w:control r:id="rId28" w:name="DefaultOcxName8" w:shapeid="_x0000_i1204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Airbag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203" type="#_x0000_t75" style="width:18pt;height:15.6pt" o:ole="">
                  <v:imagedata r:id="rId27" o:title=""/>
                </v:shape>
                <w:control r:id="rId29" w:name="DefaultOcxName9" w:shapeid="_x0000_i1203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Antiblockiersystem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202" type="#_x0000_t75" style="width:18pt;height:15.6pt" o:ole="">
                  <v:imagedata r:id="rId30" o:title=""/>
                </v:shape>
                <w:control r:id="rId31" w:name="HTMLCheckbox1" w:shapeid="_x0000_i1202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Beifahrerairbag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201" type="#_x0000_t75" style="width:18pt;height:15.6pt" o:ole="">
                  <v:imagedata r:id="rId27" o:title=""/>
                </v:shape>
                <w:control r:id="rId32" w:name="DefaultOcxName10" w:shapeid="_x0000_i1201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Bordcomputer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200" type="#_x0000_t75" style="width:18pt;height:15.6pt" o:ole="">
                  <v:imagedata r:id="rId27" o:title=""/>
                </v:shape>
                <w:control r:id="rId33" w:name="DefaultOcxName11" w:shapeid="_x0000_i1200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Bremsassistent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99" type="#_x0000_t75" style="width:18pt;height:15.6pt" o:ole="">
                  <v:imagedata r:id="rId27" o:title=""/>
                </v:shape>
                <w:control r:id="rId34" w:name="DefaultOcxName12" w:shapeid="_x0000_i1199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 xml:space="preserve">elektr. </w:t>
            </w:r>
            <w:proofErr w:type="spellStart"/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Stabilitaetskontrolle</w:t>
            </w:r>
            <w:proofErr w:type="spellEnd"/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98" type="#_x0000_t75" style="width:18pt;height:15.6pt" o:ole="">
                  <v:imagedata r:id="rId27" o:title=""/>
                </v:shape>
                <w:control r:id="rId35" w:name="DefaultOcxName13" w:shapeid="_x0000_i1198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 xml:space="preserve">elektrische </w:t>
            </w:r>
            <w:proofErr w:type="spellStart"/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Aussenspiegel</w:t>
            </w:r>
            <w:proofErr w:type="spellEnd"/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97" type="#_x0000_t75" style="width:18pt;height:15.6pt" o:ole="">
                  <v:imagedata r:id="rId27" o:title=""/>
                </v:shape>
                <w:control r:id="rId36" w:name="DefaultOcxName14" w:shapeid="_x0000_i1197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elektrische Fensterheber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96" type="#_x0000_t75" style="width:18pt;height:15.6pt" o:ole="">
                  <v:imagedata r:id="rId27" o:title=""/>
                </v:shape>
                <w:control r:id="rId37" w:name="DefaultOcxName15" w:shapeid="_x0000_i1196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elektrische Sitze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95" type="#_x0000_t75" style="width:18pt;height:15.6pt" o:ole="">
                  <v:imagedata r:id="rId27" o:title=""/>
                </v:shape>
                <w:control r:id="rId38" w:name="DefaultOcxName16" w:shapeid="_x0000_i1195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Fahrlichtautomatik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94" type="#_x0000_t75" style="width:18pt;height:15.6pt" o:ole="">
                  <v:imagedata r:id="rId27" o:title=""/>
                </v:shape>
                <w:control r:id="rId39" w:name="DefaultOcxName17" w:shapeid="_x0000_i1194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Fondairbags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93" type="#_x0000_t75" style="width:18pt;height:15.6pt" o:ole="">
                  <v:imagedata r:id="rId27" o:title=""/>
                </v:shape>
                <w:control r:id="rId40" w:name="DefaultOcxName18" w:shapeid="_x0000_i1193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Funk-Zentralverriegelung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92" type="#_x0000_t75" style="width:18pt;height:15.6pt" o:ole="">
                  <v:imagedata r:id="rId27" o:title=""/>
                </v:shape>
                <w:control r:id="rId41" w:name="DefaultOcxName19" w:shapeid="_x0000_i1192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geregelte Servolenkung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91" type="#_x0000_t75" style="width:18pt;height:15.6pt" o:ole="">
                  <v:imagedata r:id="rId27" o:title=""/>
                </v:shape>
                <w:control r:id="rId42" w:name="DefaultOcxName20" w:shapeid="_x0000_i1191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Klimaanlage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90" type="#_x0000_t75" style="width:18pt;height:15.6pt" o:ole="">
                  <v:imagedata r:id="rId27" o:title=""/>
                </v:shape>
                <w:control r:id="rId43" w:name="DefaultOcxName21" w:shapeid="_x0000_i1190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Klimaautomatik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89" type="#_x0000_t75" style="width:18pt;height:15.6pt" o:ole="">
                  <v:imagedata r:id="rId27" o:title=""/>
                </v:shape>
                <w:control r:id="rId44" w:name="DefaultOcxName22" w:shapeid="_x0000_i1189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Kopfairbags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88" type="#_x0000_t75" style="width:18pt;height:15.6pt" o:ole="">
                  <v:imagedata r:id="rId27" o:title=""/>
                </v:shape>
                <w:control r:id="rId45" w:name="DefaultOcxName23" w:shapeid="_x0000_i1188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Nebelscheinwerfer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87" type="#_x0000_t75" style="width:18pt;height:15.6pt" o:ole="">
                  <v:imagedata r:id="rId27" o:title=""/>
                </v:shape>
                <w:control r:id="rId46" w:name="DefaultOcxName24" w:shapeid="_x0000_i1187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Seitenairbags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86" type="#_x0000_t75" style="width:18pt;height:15.6pt" o:ole="">
                  <v:imagedata r:id="rId27" o:title=""/>
                </v:shape>
                <w:control r:id="rId47" w:name="DefaultOcxName25" w:shapeid="_x0000_i1186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Servolenkung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85" type="#_x0000_t75" style="width:18pt;height:15.6pt" o:ole="">
                  <v:imagedata r:id="rId27" o:title=""/>
                </v:shape>
                <w:control r:id="rId48" w:name="DefaultOcxName26" w:shapeid="_x0000_i1185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Tempomat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84" type="#_x0000_t75" style="width:18pt;height:15.6pt" o:ole="">
                  <v:imagedata r:id="rId27" o:title=""/>
                </v:shape>
                <w:control r:id="rId49" w:name="DefaultOcxName27" w:shapeid="_x0000_i1184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Traktionskontrolle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83" type="#_x0000_t75" style="width:18pt;height:15.6pt" o:ole="">
                  <v:imagedata r:id="rId27" o:title=""/>
                </v:shape>
                <w:control r:id="rId50" w:name="DefaultOcxName28" w:shapeid="_x0000_i1183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Wegfahrsperre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82" type="#_x0000_t75" style="width:18pt;height:15.6pt" o:ole="">
                  <v:imagedata r:id="rId27" o:title=""/>
                </v:shape>
                <w:control r:id="rId51" w:name="DefaultOcxName29" w:shapeid="_x0000_i1182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Zentralverriegelung</w:t>
            </w:r>
          </w:p>
        </w:tc>
      </w:tr>
    </w:tbl>
    <w:p w:rsidR="00E21EDF" w:rsidRPr="00E21EDF" w:rsidRDefault="00E21EDF" w:rsidP="00E21EDF">
      <w:pPr>
        <w:spacing w:line="240" w:lineRule="auto"/>
        <w:jc w:val="center"/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</w:pPr>
      <w:r w:rsidRPr="00E21EDF">
        <w:rPr>
          <w:rFonts w:ascii="Verdana" w:eastAsia="Times New Roman" w:hAnsi="Verdana" w:cs="Times New Roman"/>
          <w:color w:val="444444"/>
          <w:sz w:val="18"/>
          <w:szCs w:val="18"/>
          <w:lang w:eastAsia="de-DE"/>
        </w:rPr>
        <w:object w:dxaOrig="2028" w:dyaOrig="360">
          <v:shape id="_x0000_i1181" type="#_x0000_t75" style="width:1in;height:18pt" o:ole="">
            <v:imagedata r:id="rId52" o:title=""/>
          </v:shape>
          <w:control r:id="rId53" w:name="DefaultOcxName30" w:shapeid="_x0000_i1181"/>
        </w:object>
      </w:r>
    </w:p>
    <w:tbl>
      <w:tblPr>
        <w:tblW w:w="105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5"/>
      </w:tblGrid>
      <w:tr w:rsidR="00E21EDF" w:rsidRPr="00E21EDF" w:rsidTr="00E21EDF">
        <w:trPr>
          <w:tblCellSpacing w:w="15" w:type="dxa"/>
          <w:jc w:val="center"/>
        </w:trPr>
        <w:tc>
          <w:tcPr>
            <w:tcW w:w="10500" w:type="dxa"/>
            <w:tcBorders>
              <w:bottom w:val="dotted" w:sz="6" w:space="0" w:color="5B8BBB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lastRenderedPageBreak/>
              <w:br/>
            </w:r>
            <w:hyperlink r:id="rId54" w:anchor="0" w:history="1">
              <w:r w:rsidRPr="00E21EDF">
                <w:rPr>
                  <w:rFonts w:ascii="Verdana" w:eastAsia="Times New Roman" w:hAnsi="Verdana" w:cs="Times New Roman"/>
                  <w:b/>
                  <w:bCs/>
                  <w:color w:val="057AF1"/>
                  <w:sz w:val="17"/>
                  <w:szCs w:val="17"/>
                  <w:lang w:eastAsia="de-DE"/>
                </w:rPr>
                <w:t>[+] Zusatzausstattung durch Sondermodell Avantgarde</w:t>
              </w:r>
            </w:hyperlink>
          </w:p>
        </w:tc>
      </w:tr>
    </w:tbl>
    <w:p w:rsidR="00E21EDF" w:rsidRPr="00E21EDF" w:rsidRDefault="00E21EDF" w:rsidP="00E21EDF">
      <w:pPr>
        <w:spacing w:line="240" w:lineRule="auto"/>
        <w:jc w:val="center"/>
        <w:rPr>
          <w:rFonts w:ascii="Verdana" w:eastAsia="Times New Roman" w:hAnsi="Verdana" w:cs="Times New Roman"/>
          <w:vanish/>
          <w:color w:val="444444"/>
          <w:sz w:val="18"/>
          <w:szCs w:val="18"/>
          <w:lang w:eastAsia="de-DE"/>
        </w:rPr>
      </w:pPr>
    </w:p>
    <w:tbl>
      <w:tblPr>
        <w:tblW w:w="117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0"/>
      </w:tblGrid>
      <w:tr w:rsidR="00E21EDF" w:rsidRPr="00E21EDF" w:rsidTr="00E21EDF">
        <w:trPr>
          <w:tblCellSpacing w:w="15" w:type="dxa"/>
          <w:jc w:val="center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85" w:type="dxa"/>
              <w:bottom w:w="15" w:type="dxa"/>
              <w:right w:w="15" w:type="dxa"/>
            </w:tcMar>
            <w:vAlign w:val="center"/>
            <w:hideMark/>
          </w:tcPr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80" type="#_x0000_t75" style="width:18pt;height:15.6pt" o:ole="">
                  <v:imagedata r:id="rId27" o:title=""/>
                </v:shape>
                <w:control r:id="rId55" w:name="DefaultOcxName31" w:shapeid="_x0000_i1180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Lederlenkrad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79" type="#_x0000_t75" style="width:18pt;height:15.6pt" o:ole="">
                  <v:imagedata r:id="rId27" o:title=""/>
                </v:shape>
                <w:control r:id="rId56" w:name="DefaultOcxName32" w:shapeid="_x0000_i1179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Teilleder</w:t>
            </w:r>
          </w:p>
        </w:tc>
      </w:tr>
    </w:tbl>
    <w:p w:rsidR="00E21EDF" w:rsidRPr="00E21EDF" w:rsidRDefault="00E21EDF" w:rsidP="00E21EDF">
      <w:pPr>
        <w:spacing w:line="240" w:lineRule="auto"/>
        <w:jc w:val="center"/>
        <w:rPr>
          <w:rFonts w:ascii="Verdana" w:eastAsia="Times New Roman" w:hAnsi="Verdana" w:cs="Times New Roman"/>
          <w:vanish/>
          <w:color w:val="444444"/>
          <w:sz w:val="18"/>
          <w:szCs w:val="18"/>
          <w:lang w:eastAsia="de-DE"/>
        </w:rPr>
      </w:pPr>
    </w:p>
    <w:tbl>
      <w:tblPr>
        <w:tblW w:w="105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5"/>
      </w:tblGrid>
      <w:tr w:rsidR="00E21EDF" w:rsidRPr="00E21EDF" w:rsidTr="00E21EDF">
        <w:trPr>
          <w:tblCellSpacing w:w="15" w:type="dxa"/>
          <w:jc w:val="center"/>
        </w:trPr>
        <w:tc>
          <w:tcPr>
            <w:tcW w:w="10500" w:type="dxa"/>
            <w:tcBorders>
              <w:bottom w:val="dotted" w:sz="6" w:space="0" w:color="5B8BBB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br/>
            </w:r>
            <w:hyperlink r:id="rId57" w:anchor="0" w:history="1">
              <w:r w:rsidRPr="00E21EDF">
                <w:rPr>
                  <w:rFonts w:ascii="Verdana" w:eastAsia="Times New Roman" w:hAnsi="Verdana" w:cs="Times New Roman"/>
                  <w:b/>
                  <w:bCs/>
                  <w:color w:val="057AF1"/>
                  <w:sz w:val="17"/>
                  <w:szCs w:val="17"/>
                  <w:lang w:eastAsia="de-DE"/>
                </w:rPr>
                <w:t xml:space="preserve">[+] Weitere Ausstattung </w:t>
              </w:r>
              <w:r w:rsidRPr="00E21EDF">
                <w:rPr>
                  <w:rFonts w:ascii="Verdana" w:eastAsia="Times New Roman" w:hAnsi="Verdana" w:cs="Times New Roman"/>
                  <w:color w:val="057AF1"/>
                  <w:sz w:val="17"/>
                  <w:szCs w:val="17"/>
                  <w:lang w:eastAsia="de-DE"/>
                </w:rPr>
                <w:t>(mit statistischem Einfluss auf den Fahrzeugwert)</w:t>
              </w:r>
            </w:hyperlink>
          </w:p>
        </w:tc>
      </w:tr>
    </w:tbl>
    <w:p w:rsidR="00E21EDF" w:rsidRPr="00E21EDF" w:rsidRDefault="00E21EDF" w:rsidP="00E21EDF">
      <w:pPr>
        <w:spacing w:line="240" w:lineRule="auto"/>
        <w:jc w:val="center"/>
        <w:rPr>
          <w:rFonts w:ascii="Verdana" w:eastAsia="Times New Roman" w:hAnsi="Verdana" w:cs="Times New Roman"/>
          <w:vanish/>
          <w:color w:val="444444"/>
          <w:sz w:val="18"/>
          <w:szCs w:val="18"/>
          <w:lang w:eastAsia="de-DE"/>
        </w:rPr>
      </w:pPr>
    </w:p>
    <w:tbl>
      <w:tblPr>
        <w:tblW w:w="117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0"/>
      </w:tblGrid>
      <w:tr w:rsidR="00E21EDF" w:rsidRPr="00E21EDF" w:rsidTr="00E21EDF">
        <w:trPr>
          <w:tblCellSpacing w:w="15" w:type="dxa"/>
          <w:jc w:val="center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85" w:type="dxa"/>
              <w:bottom w:w="15" w:type="dxa"/>
              <w:right w:w="15" w:type="dxa"/>
            </w:tcMar>
            <w:vAlign w:val="center"/>
            <w:hideMark/>
          </w:tcPr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78" type="#_x0000_t75" style="width:18pt;height:15.6pt" o:ole="">
                  <v:imagedata r:id="rId30" o:title=""/>
                </v:shape>
                <w:control r:id="rId58" w:name="DefaultOcxName33" w:shapeid="_x0000_i1178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aktives Fahrwerk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77" type="#_x0000_t75" style="width:18pt;height:15.6pt" o:ole="">
                  <v:imagedata r:id="rId30" o:title=""/>
                </v:shape>
                <w:control r:id="rId59" w:name="DefaultOcxName34" w:shapeid="_x0000_i1177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Allradantrieb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76" type="#_x0000_t75" style="width:18pt;height:15.6pt" o:ole="">
                  <v:imagedata r:id="rId27" o:title=""/>
                </v:shape>
                <w:control r:id="rId60" w:name="DefaultOcxName35" w:shapeid="_x0000_i1176"/>
              </w:object>
            </w:r>
            <w:proofErr w:type="spellStart"/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Anhaengerkupplung</w:t>
            </w:r>
            <w:proofErr w:type="spellEnd"/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75" type="#_x0000_t75" style="width:18pt;height:15.6pt" o:ole="">
                  <v:imagedata r:id="rId30" o:title=""/>
                </v:shape>
                <w:control r:id="rId61" w:name="DefaultOcxName36" w:shapeid="_x0000_i1175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Automatikgetriebe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74" type="#_x0000_t75" style="width:18pt;height:15.6pt" o:ole="">
                  <v:imagedata r:id="rId30" o:title=""/>
                </v:shape>
                <w:control r:id="rId62" w:name="DefaultOcxName37" w:shapeid="_x0000_i1174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Bi-Xenon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73" type="#_x0000_t75" style="width:18pt;height:15.6pt" o:ole="">
                  <v:imagedata r:id="rId30" o:title=""/>
                </v:shape>
                <w:control r:id="rId63" w:name="DefaultOcxName38" w:shapeid="_x0000_i1173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elektronische Einparkhilfe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72" type="#_x0000_t75" style="width:18pt;height:15.6pt" o:ole="">
                  <v:imagedata r:id="rId30" o:title=""/>
                </v:shape>
                <w:control r:id="rId64" w:name="DefaultOcxName39" w:shapeid="_x0000_i1172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erste Hand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71" type="#_x0000_t75" style="width:18pt;height:15.6pt" o:ole="">
                  <v:imagedata r:id="rId27" o:title=""/>
                </v:shape>
                <w:control r:id="rId65" w:name="DefaultOcxName40" w:shapeid="_x0000_i1171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Garagenfahrzeug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70" type="#_x0000_t75" style="width:18pt;height:15.6pt" o:ole="">
                  <v:imagedata r:id="rId30" o:title=""/>
                </v:shape>
                <w:control r:id="rId66" w:name="DefaultOcxName41" w:shapeid="_x0000_i1170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Gasantrieb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69" type="#_x0000_t75" style="width:18pt;height:15.6pt" o:ole="">
                  <v:imagedata r:id="rId30" o:title=""/>
                </v:shape>
                <w:control r:id="rId67" w:name="DefaultOcxName42" w:shapeid="_x0000_i1169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Lederausstattung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68" type="#_x0000_t75" style="width:18pt;height:15.6pt" o:ole="">
                  <v:imagedata r:id="rId27" o:title=""/>
                </v:shape>
                <w:control r:id="rId68" w:name="DefaultOcxName43" w:shapeid="_x0000_i1168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Leichtmetallfelgen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67" type="#_x0000_t75" style="width:18pt;height:15.6pt" o:ole="">
                  <v:imagedata r:id="rId27" o:title=""/>
                </v:shape>
                <w:control r:id="rId69" w:name="DefaultOcxName44" w:shapeid="_x0000_i1167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Metalliclackierung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66" type="#_x0000_t75" style="width:18pt;height:15.6pt" o:ole="">
                  <v:imagedata r:id="rId27" o:title=""/>
                </v:shape>
                <w:control r:id="rId70" w:name="DefaultOcxName45" w:shapeid="_x0000_i1166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Navigation mit Kartenansicht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65" type="#_x0000_t75" style="width:18pt;height:15.6pt" o:ole="">
                  <v:imagedata r:id="rId27" o:title=""/>
                </v:shape>
                <w:control r:id="rId71" w:name="DefaultOcxName46" w:shapeid="_x0000_i1165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Navigationssystem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64" type="#_x0000_t75" style="width:18pt;height:15.6pt" o:ole="">
                  <v:imagedata r:id="rId27" o:title=""/>
                </v:shape>
                <w:control r:id="rId72" w:name="DefaultOcxName47" w:shapeid="_x0000_i1164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Schiebedach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63" type="#_x0000_t75" style="width:18pt;height:15.6pt" o:ole="">
                  <v:imagedata r:id="rId27" o:title=""/>
                </v:shape>
                <w:control r:id="rId73" w:name="DefaultOcxName48" w:shapeid="_x0000_i1163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Sitzheizung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62" type="#_x0000_t75" style="width:18pt;height:15.6pt" o:ole="">
                  <v:imagedata r:id="rId30" o:title=""/>
                </v:shape>
                <w:control r:id="rId74" w:name="DefaultOcxName49" w:shapeid="_x0000_i1162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Soundsystem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61" type="#_x0000_t75" style="width:18pt;height:15.6pt" o:ole="">
                  <v:imagedata r:id="rId30" o:title=""/>
                </v:shape>
                <w:control r:id="rId75" w:name="DefaultOcxName50" w:shapeid="_x0000_i1161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 xml:space="preserve">Spiegel </w:t>
            </w:r>
            <w:proofErr w:type="spellStart"/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autom</w:t>
            </w:r>
            <w:proofErr w:type="spellEnd"/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. abblendend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60" type="#_x0000_t75" style="width:18pt;height:15.6pt" o:ole="">
                  <v:imagedata r:id="rId30" o:title=""/>
                </v:shape>
                <w:control r:id="rId76" w:name="DefaultOcxName51" w:shapeid="_x0000_i1160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Standheizung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59" type="#_x0000_t75" style="width:18pt;height:15.6pt" o:ole="">
                  <v:imagedata r:id="rId30" o:title=""/>
                </v:shape>
                <w:control r:id="rId77" w:name="DefaultOcxName52" w:shapeid="_x0000_i1159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Xenonscheinwerfer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58" type="#_x0000_t75" style="width:18pt;height:15.6pt" o:ole="">
                  <v:imagedata r:id="rId30" o:title=""/>
                </v:shape>
                <w:control r:id="rId78" w:name="DefaultOcxName53" w:shapeid="_x0000_i1158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AMG-Styling/Optik Paket</w:t>
            </w:r>
          </w:p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57" type="#_x0000_t75" style="width:18pt;height:15.6pt" o:ole="">
                  <v:imagedata r:id="rId30" o:title=""/>
                </v:shape>
                <w:control r:id="rId79" w:name="DefaultOcxName54" w:shapeid="_x0000_i1157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AMG/Sport Paket</w:t>
            </w:r>
          </w:p>
        </w:tc>
      </w:tr>
    </w:tbl>
    <w:p w:rsidR="00E21EDF" w:rsidRPr="00E21EDF" w:rsidRDefault="00E21EDF" w:rsidP="00E21EDF">
      <w:pPr>
        <w:spacing w:line="240" w:lineRule="auto"/>
        <w:jc w:val="center"/>
        <w:rPr>
          <w:rFonts w:ascii="Verdana" w:eastAsia="Times New Roman" w:hAnsi="Verdana" w:cs="Times New Roman"/>
          <w:vanish/>
          <w:color w:val="444444"/>
          <w:sz w:val="18"/>
          <w:szCs w:val="18"/>
          <w:lang w:eastAsia="de-DE"/>
        </w:rPr>
      </w:pPr>
    </w:p>
    <w:tbl>
      <w:tblPr>
        <w:tblW w:w="105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5"/>
      </w:tblGrid>
      <w:tr w:rsidR="00E21EDF" w:rsidRPr="00E21EDF" w:rsidTr="00E21EDF">
        <w:trPr>
          <w:tblCellSpacing w:w="15" w:type="dxa"/>
          <w:jc w:val="center"/>
        </w:trPr>
        <w:tc>
          <w:tcPr>
            <w:tcW w:w="10500" w:type="dxa"/>
            <w:tcBorders>
              <w:bottom w:val="dotted" w:sz="6" w:space="0" w:color="5B8BBB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br/>
            </w:r>
            <w:hyperlink r:id="rId80" w:anchor="0" w:history="1">
              <w:r w:rsidRPr="00E21EDF">
                <w:rPr>
                  <w:rFonts w:ascii="Verdana" w:eastAsia="Times New Roman" w:hAnsi="Verdana" w:cs="Times New Roman"/>
                  <w:b/>
                  <w:bCs/>
                  <w:color w:val="057AF1"/>
                  <w:sz w:val="17"/>
                  <w:szCs w:val="17"/>
                  <w:lang w:eastAsia="de-DE"/>
                </w:rPr>
                <w:t>[+] Individuelle Fahrzeugdaten</w:t>
              </w:r>
            </w:hyperlink>
          </w:p>
        </w:tc>
      </w:tr>
    </w:tbl>
    <w:p w:rsidR="00E21EDF" w:rsidRPr="00E21EDF" w:rsidRDefault="00E21EDF" w:rsidP="00E21EDF">
      <w:pPr>
        <w:spacing w:line="240" w:lineRule="auto"/>
        <w:jc w:val="center"/>
        <w:rPr>
          <w:rFonts w:ascii="Verdana" w:eastAsia="Times New Roman" w:hAnsi="Verdana" w:cs="Times New Roman"/>
          <w:vanish/>
          <w:color w:val="444444"/>
          <w:sz w:val="18"/>
          <w:szCs w:val="18"/>
          <w:lang w:eastAsia="de-DE"/>
        </w:rPr>
      </w:pPr>
    </w:p>
    <w:tbl>
      <w:tblPr>
        <w:tblW w:w="1170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0575"/>
        <w:gridCol w:w="555"/>
      </w:tblGrid>
      <w:tr w:rsidR="00E21EDF" w:rsidRPr="00E21EDF" w:rsidTr="00061F4B">
        <w:trPr>
          <w:tblCellSpacing w:w="15" w:type="dxa"/>
          <w:jc w:val="center"/>
        </w:trPr>
        <w:tc>
          <w:tcPr>
            <w:tcW w:w="116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85" w:type="dxa"/>
              <w:bottom w:w="15" w:type="dxa"/>
              <w:right w:w="15" w:type="dxa"/>
            </w:tcMar>
            <w:vAlign w:val="center"/>
            <w:hideMark/>
          </w:tcPr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56" type="#_x0000_t75" style="width:101.4pt;height:18pt" o:ole="">
                  <v:imagedata r:id="rId81" o:title=""/>
                </v:shape>
                <w:control r:id="rId82" w:name="DefaultOcxName55" w:shapeid="_x0000_i1156"/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267"/>
              <w:gridCol w:w="267"/>
            </w:tblGrid>
            <w:tr w:rsidR="00E21EDF" w:rsidRPr="00E21E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1EDF" w:rsidRPr="00E21EDF" w:rsidRDefault="00E21EDF" w:rsidP="00E21E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7"/>
                      <w:szCs w:val="17"/>
                      <w:lang w:eastAsia="de-DE"/>
                    </w:rPr>
                  </w:pPr>
                  <w:r w:rsidRPr="00E21EDF">
                    <w:rPr>
                      <w:rFonts w:ascii="Verdana" w:eastAsia="Times New Roman" w:hAnsi="Verdana" w:cs="Times New Roman"/>
                      <w:color w:val="444444"/>
                      <w:sz w:val="17"/>
                      <w:szCs w:val="17"/>
                      <w:lang w:eastAsia="de-DE"/>
                    </w:rPr>
                    <w:object w:dxaOrig="2028" w:dyaOrig="360">
                      <v:shape id="_x0000_i1155" type="#_x0000_t75" style="width:62.4pt;height:18pt" o:ole="">
                        <v:imagedata r:id="rId83" o:title=""/>
                      </v:shape>
                      <w:control r:id="rId84" w:name="DefaultOcxName56" w:shapeid="_x0000_i1155"/>
                    </w:objec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1EDF" w:rsidRPr="00E21EDF" w:rsidRDefault="00E21EDF" w:rsidP="00E21E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7"/>
                      <w:szCs w:val="17"/>
                      <w:lang w:eastAsia="de-DE"/>
                    </w:rPr>
                  </w:pPr>
                  <w:r w:rsidRPr="00E21EDF">
                    <w:rPr>
                      <w:rFonts w:ascii="Verdana" w:eastAsia="Times New Roman" w:hAnsi="Verdana" w:cs="Times New Roman"/>
                      <w:noProof/>
                      <w:color w:val="444444"/>
                      <w:sz w:val="17"/>
                      <w:szCs w:val="17"/>
                      <w:lang w:eastAsia="de-DE"/>
                    </w:rPr>
                    <w:drawing>
                      <wp:inline distT="0" distB="0" distL="0" distR="0" wp14:anchorId="058D9AF4" wp14:editId="247E2D0D">
                        <wp:extent cx="160020" cy="175260"/>
                        <wp:effectExtent l="0" t="0" r="0" b="0"/>
                        <wp:docPr id="8" name="Bild 3" descr="button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button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1EDF" w:rsidRPr="00E21EDF" w:rsidRDefault="00E21EDF" w:rsidP="00E21E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7"/>
                      <w:szCs w:val="17"/>
                      <w:lang w:eastAsia="de-DE"/>
                    </w:rPr>
                  </w:pPr>
                  <w:r w:rsidRPr="00E21EDF">
                    <w:rPr>
                      <w:rFonts w:ascii="Verdana" w:eastAsia="Times New Roman" w:hAnsi="Verdana" w:cs="Times New Roman"/>
                      <w:noProof/>
                      <w:color w:val="444444"/>
                      <w:sz w:val="17"/>
                      <w:szCs w:val="17"/>
                      <w:lang w:eastAsia="de-DE"/>
                    </w:rPr>
                    <w:drawing>
                      <wp:inline distT="0" distB="0" distL="0" distR="0" wp14:anchorId="17931E39" wp14:editId="01FB23AA">
                        <wp:extent cx="160020" cy="175260"/>
                        <wp:effectExtent l="0" t="0" r="0" b="0"/>
                        <wp:docPr id="9" name="Bild 4" descr="button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button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21EDF" w:rsidRPr="00E21EDF" w:rsidRDefault="00E21EDF" w:rsidP="00E21EDF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274" type="#_x0000_t75" style="width:135pt;height:18pt" o:ole="">
                  <v:imagedata r:id="rId87" o:title=""/>
                </v:shape>
                <w:control r:id="rId88" w:name="DefaultOcxName57" w:shapeid="_x0000_i1274"/>
              </w:object>
            </w:r>
          </w:p>
          <w:p w:rsidR="00E21EDF" w:rsidRPr="00E21EDF" w:rsidRDefault="00E21EDF" w:rsidP="00061F4B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object w:dxaOrig="2028" w:dyaOrig="360">
                <v:shape id="_x0000_i1153" type="#_x0000_t75" style="width:18pt;height:15.6pt" o:ole="">
                  <v:imagedata r:id="rId27" o:title=""/>
                </v:shape>
                <w:control r:id="rId89" w:name="DefaultOcxName58" w:shapeid="_x0000_i1153"/>
              </w:object>
            </w:r>
            <w:r w:rsidRPr="00E21EDF"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  <w:t>Inspektion neu</w:t>
            </w:r>
          </w:p>
        </w:tc>
      </w:tr>
      <w:tr w:rsidR="00E21EDF" w:rsidRPr="00E21EDF" w:rsidTr="00061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25" w:type="dxa"/>
          <w:wAfter w:w="510" w:type="dxa"/>
          <w:tblCellSpacing w:w="15" w:type="dxa"/>
          <w:jc w:val="center"/>
        </w:trPr>
        <w:tc>
          <w:tcPr>
            <w:tcW w:w="10545" w:type="dxa"/>
            <w:tcBorders>
              <w:bottom w:val="dotted" w:sz="6" w:space="0" w:color="5B8BBB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E21EDF" w:rsidRPr="00E21EDF" w:rsidRDefault="00E21EDF" w:rsidP="00061F4B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</w:p>
        </w:tc>
      </w:tr>
    </w:tbl>
    <w:p w:rsidR="00E21EDF" w:rsidRPr="00E21EDF" w:rsidRDefault="00E21EDF" w:rsidP="00E21EDF">
      <w:pPr>
        <w:spacing w:line="240" w:lineRule="auto"/>
        <w:jc w:val="center"/>
        <w:rPr>
          <w:rFonts w:ascii="Verdana" w:eastAsia="Times New Roman" w:hAnsi="Verdana" w:cs="Times New Roman"/>
          <w:vanish/>
          <w:color w:val="444444"/>
          <w:sz w:val="18"/>
          <w:szCs w:val="18"/>
          <w:lang w:eastAsia="de-DE"/>
        </w:rPr>
      </w:pPr>
    </w:p>
    <w:tbl>
      <w:tblPr>
        <w:tblW w:w="5209" w:type="pct"/>
        <w:jc w:val="center"/>
        <w:tblCellSpacing w:w="0" w:type="dxa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2822"/>
        <w:gridCol w:w="471"/>
        <w:gridCol w:w="2822"/>
        <w:gridCol w:w="471"/>
        <w:gridCol w:w="2531"/>
        <w:gridCol w:w="289"/>
      </w:tblGrid>
      <w:tr w:rsidR="00061F4B" w:rsidTr="00061F4B">
        <w:trPr>
          <w:gridBefore w:val="1"/>
          <w:wBefore w:w="24" w:type="pct"/>
          <w:tblCellSpacing w:w="0" w:type="dxa"/>
          <w:jc w:val="center"/>
        </w:trPr>
        <w:tc>
          <w:tcPr>
            <w:tcW w:w="1493" w:type="pct"/>
            <w:vAlign w:val="center"/>
          </w:tcPr>
          <w:p w:rsidR="00061F4B" w:rsidRDefault="00061F4B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249" w:type="pct"/>
            <w:vAlign w:val="center"/>
          </w:tcPr>
          <w:p w:rsidR="00061F4B" w:rsidRDefault="00061F4B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1493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5B8BBB"/>
                <w:bottom w:val="single" w:sz="6" w:space="0" w:color="5B8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2"/>
            </w:tblGrid>
            <w:tr w:rsidR="00061F4B" w:rsidTr="00061F4B">
              <w:trPr>
                <w:trHeight w:val="600"/>
                <w:tblCellSpacing w:w="0" w:type="dxa"/>
              </w:trPr>
              <w:tc>
                <w:tcPr>
                  <w:tcW w:w="0" w:type="auto"/>
                  <w:tcBorders>
                    <w:top w:val="single" w:sz="12" w:space="0" w:color="FFFFFF"/>
                  </w:tcBorders>
                  <w:shd w:val="clear" w:color="auto" w:fill="EFF5FC"/>
                  <w:vAlign w:val="center"/>
                  <w:hideMark/>
                </w:tcPr>
                <w:p w:rsidR="00061F4B" w:rsidRDefault="00061F4B">
                  <w:pPr>
                    <w:rPr>
                      <w:rFonts w:ascii="Verdana" w:hAnsi="Verdana"/>
                      <w:color w:val="0C3762"/>
                      <w:sz w:val="30"/>
                      <w:szCs w:val="30"/>
                    </w:rPr>
                  </w:pPr>
                  <w:r>
                    <w:rPr>
                      <w:rFonts w:ascii="Verdana" w:hAnsi="Verdana"/>
                      <w:color w:val="0C3762"/>
                      <w:sz w:val="30"/>
                      <w:szCs w:val="30"/>
                    </w:rPr>
                    <w:t xml:space="preserve">Privat an Privat </w:t>
                  </w:r>
                </w:p>
              </w:tc>
            </w:tr>
            <w:tr w:rsidR="00061F4B" w:rsidTr="00061F4B">
              <w:trPr>
                <w:trHeight w:val="600"/>
                <w:tblCellSpacing w:w="0" w:type="dxa"/>
              </w:trPr>
              <w:tc>
                <w:tcPr>
                  <w:tcW w:w="0" w:type="auto"/>
                  <w:shd w:val="clear" w:color="auto" w:fill="EFF5FC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p w:rsidR="00061F4B" w:rsidRDefault="00061F4B">
                  <w:pPr>
                    <w:rPr>
                      <w:rFonts w:ascii="Verdana" w:hAnsi="Verdana"/>
                      <w:color w:val="7F8282"/>
                      <w:sz w:val="18"/>
                      <w:szCs w:val="18"/>
                    </w:rPr>
                  </w:pPr>
                </w:p>
              </w:tc>
            </w:tr>
            <w:tr w:rsidR="00061F4B" w:rsidTr="00061F4B">
              <w:trPr>
                <w:trHeight w:val="750"/>
                <w:tblCellSpacing w:w="0" w:type="dxa"/>
              </w:trPr>
              <w:tc>
                <w:tcPr>
                  <w:tcW w:w="0" w:type="auto"/>
                  <w:tcBorders>
                    <w:top w:val="single" w:sz="12" w:space="0" w:color="FFFFFF"/>
                    <w:bottom w:val="single" w:sz="12" w:space="0" w:color="FFFFFF"/>
                  </w:tcBorders>
                  <w:shd w:val="clear" w:color="auto" w:fill="5E8EBD"/>
                  <w:vAlign w:val="center"/>
                  <w:hideMark/>
                </w:tcPr>
                <w:p w:rsidR="00061F4B" w:rsidRDefault="00061F4B">
                  <w:pPr>
                    <w:rPr>
                      <w:rFonts w:ascii="Verdana" w:hAnsi="Verdana"/>
                      <w:color w:val="FFFFFF"/>
                      <w:sz w:val="30"/>
                      <w:szCs w:val="30"/>
                    </w:rPr>
                  </w:pPr>
                  <w:r>
                    <w:rPr>
                      <w:rFonts w:ascii="Verdana" w:hAnsi="Verdana"/>
                      <w:color w:val="FFFFFF"/>
                      <w:sz w:val="30"/>
                      <w:szCs w:val="30"/>
                    </w:rPr>
                    <w:t xml:space="preserve">8.300 € </w:t>
                  </w:r>
                </w:p>
              </w:tc>
            </w:tr>
          </w:tbl>
          <w:p w:rsidR="00061F4B" w:rsidRDefault="00061F4B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249" w:type="pct"/>
            <w:vAlign w:val="center"/>
            <w:hideMark/>
          </w:tcPr>
          <w:p w:rsidR="00061F4B" w:rsidRDefault="00061F4B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  <w:tc>
          <w:tcPr>
            <w:tcW w:w="1493" w:type="pct"/>
            <w:gridSpan w:val="2"/>
            <w:vAlign w:val="center"/>
          </w:tcPr>
          <w:p w:rsidR="00061F4B" w:rsidRDefault="00061F4B">
            <w:pPr>
              <w:rPr>
                <w:rFonts w:ascii="Verdana" w:hAnsi="Verdana"/>
                <w:color w:val="444444"/>
                <w:sz w:val="17"/>
                <w:szCs w:val="17"/>
              </w:rPr>
            </w:pPr>
          </w:p>
        </w:tc>
      </w:tr>
      <w:tr w:rsidR="00E21EDF" w:rsidRPr="00E21EDF" w:rsidTr="00061F4B">
        <w:tblPrEx>
          <w:tblCellSpacing w:w="15" w:type="dxa"/>
        </w:tblPrEx>
        <w:trPr>
          <w:gridAfter w:val="1"/>
          <w:wAfter w:w="153" w:type="pct"/>
          <w:tblCellSpacing w:w="15" w:type="dxa"/>
          <w:jc w:val="center"/>
        </w:trPr>
        <w:tc>
          <w:tcPr>
            <w:tcW w:w="4847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EDF" w:rsidRPr="00E21EDF" w:rsidRDefault="00E21EDF" w:rsidP="00E21E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de-DE"/>
              </w:rPr>
            </w:pPr>
          </w:p>
        </w:tc>
      </w:tr>
    </w:tbl>
    <w:p w:rsidR="00027251" w:rsidRDefault="00027251" w:rsidP="00061F4B"/>
    <w:sectPr w:rsidR="000272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24B2"/>
    <w:multiLevelType w:val="multilevel"/>
    <w:tmpl w:val="F90E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A78DC"/>
    <w:multiLevelType w:val="multilevel"/>
    <w:tmpl w:val="D668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9A"/>
    <w:rsid w:val="00027251"/>
    <w:rsid w:val="00061F4B"/>
    <w:rsid w:val="00063C9A"/>
    <w:rsid w:val="006E3CCA"/>
    <w:rsid w:val="00E2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7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7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5304">
              <w:marLeft w:val="0"/>
              <w:marRight w:val="0"/>
              <w:marTop w:val="0"/>
              <w:marBottom w:val="0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16085444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6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0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8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129">
              <w:marLeft w:val="0"/>
              <w:marRight w:val="0"/>
              <w:marTop w:val="0"/>
              <w:marBottom w:val="0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17965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5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504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343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88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42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71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5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77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797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9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7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8.wmf"/><Relationship Id="rId26" Type="http://schemas.openxmlformats.org/officeDocument/2006/relationships/hyperlink" Target="http://www.autofokus24.de/" TargetMode="External"/><Relationship Id="rId39" Type="http://schemas.openxmlformats.org/officeDocument/2006/relationships/control" Target="activeX/activeX20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50" Type="http://schemas.openxmlformats.org/officeDocument/2006/relationships/control" Target="activeX/activeX31.xml"/><Relationship Id="rId55" Type="http://schemas.openxmlformats.org/officeDocument/2006/relationships/control" Target="activeX/activeX34.xml"/><Relationship Id="rId63" Type="http://schemas.openxmlformats.org/officeDocument/2006/relationships/control" Target="activeX/activeX41.xml"/><Relationship Id="rId68" Type="http://schemas.openxmlformats.org/officeDocument/2006/relationships/control" Target="activeX/activeX46.xml"/><Relationship Id="rId76" Type="http://schemas.openxmlformats.org/officeDocument/2006/relationships/control" Target="activeX/activeX54.xml"/><Relationship Id="rId84" Type="http://schemas.openxmlformats.org/officeDocument/2006/relationships/control" Target="activeX/activeX59.xml"/><Relationship Id="rId89" Type="http://schemas.openxmlformats.org/officeDocument/2006/relationships/control" Target="activeX/activeX61.xml"/><Relationship Id="rId7" Type="http://schemas.openxmlformats.org/officeDocument/2006/relationships/image" Target="media/image2.gif"/><Relationship Id="rId71" Type="http://schemas.openxmlformats.org/officeDocument/2006/relationships/control" Target="activeX/activeX49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11.wmf"/><Relationship Id="rId32" Type="http://schemas.openxmlformats.org/officeDocument/2006/relationships/control" Target="activeX/activeX13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3" Type="http://schemas.openxmlformats.org/officeDocument/2006/relationships/control" Target="activeX/activeX33.xml"/><Relationship Id="rId58" Type="http://schemas.openxmlformats.org/officeDocument/2006/relationships/control" Target="activeX/activeX36.xml"/><Relationship Id="rId66" Type="http://schemas.openxmlformats.org/officeDocument/2006/relationships/control" Target="activeX/activeX44.xml"/><Relationship Id="rId74" Type="http://schemas.openxmlformats.org/officeDocument/2006/relationships/control" Target="activeX/activeX52.xml"/><Relationship Id="rId79" Type="http://schemas.openxmlformats.org/officeDocument/2006/relationships/control" Target="activeX/activeX57.xml"/><Relationship Id="rId87" Type="http://schemas.openxmlformats.org/officeDocument/2006/relationships/image" Target="media/image19.wmf"/><Relationship Id="rId5" Type="http://schemas.openxmlformats.org/officeDocument/2006/relationships/webSettings" Target="webSettings.xml"/><Relationship Id="rId61" Type="http://schemas.openxmlformats.org/officeDocument/2006/relationships/control" Target="activeX/activeX39.xml"/><Relationship Id="rId82" Type="http://schemas.openxmlformats.org/officeDocument/2006/relationships/control" Target="activeX/activeX58.xml"/><Relationship Id="rId90" Type="http://schemas.openxmlformats.org/officeDocument/2006/relationships/fontTable" Target="fontTable.xml"/><Relationship Id="rId19" Type="http://schemas.openxmlformats.org/officeDocument/2006/relationships/control" Target="activeX/activeX6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control" Target="activeX/activeX16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5.xml"/><Relationship Id="rId64" Type="http://schemas.openxmlformats.org/officeDocument/2006/relationships/control" Target="activeX/activeX42.xml"/><Relationship Id="rId69" Type="http://schemas.openxmlformats.org/officeDocument/2006/relationships/control" Target="activeX/activeX47.xml"/><Relationship Id="rId77" Type="http://schemas.openxmlformats.org/officeDocument/2006/relationships/control" Target="activeX/activeX55.xml"/><Relationship Id="rId8" Type="http://schemas.openxmlformats.org/officeDocument/2006/relationships/image" Target="media/image3.wmf"/><Relationship Id="rId51" Type="http://schemas.openxmlformats.org/officeDocument/2006/relationships/control" Target="activeX/activeX32.xml"/><Relationship Id="rId72" Type="http://schemas.openxmlformats.org/officeDocument/2006/relationships/control" Target="activeX/activeX50.xml"/><Relationship Id="rId80" Type="http://schemas.openxmlformats.org/officeDocument/2006/relationships/hyperlink" Target="http://www.autofokus24.de/" TargetMode="External"/><Relationship Id="rId85" Type="http://schemas.openxmlformats.org/officeDocument/2006/relationships/image" Target="media/image17.jpeg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control" Target="activeX/activeX37.xml"/><Relationship Id="rId67" Type="http://schemas.openxmlformats.org/officeDocument/2006/relationships/control" Target="activeX/activeX45.xml"/><Relationship Id="rId20" Type="http://schemas.openxmlformats.org/officeDocument/2006/relationships/image" Target="media/image9.wmf"/><Relationship Id="rId41" Type="http://schemas.openxmlformats.org/officeDocument/2006/relationships/control" Target="activeX/activeX22.xml"/><Relationship Id="rId54" Type="http://schemas.openxmlformats.org/officeDocument/2006/relationships/hyperlink" Target="http://www.autofokus24.de/" TargetMode="External"/><Relationship Id="rId62" Type="http://schemas.openxmlformats.org/officeDocument/2006/relationships/control" Target="activeX/activeX40.xml"/><Relationship Id="rId70" Type="http://schemas.openxmlformats.org/officeDocument/2006/relationships/control" Target="activeX/activeX48.xml"/><Relationship Id="rId75" Type="http://schemas.openxmlformats.org/officeDocument/2006/relationships/control" Target="activeX/activeX53.xml"/><Relationship Id="rId83" Type="http://schemas.openxmlformats.org/officeDocument/2006/relationships/image" Target="media/image16.wmf"/><Relationship Id="rId88" Type="http://schemas.openxmlformats.org/officeDocument/2006/relationships/control" Target="activeX/activeX60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0.xml"/><Relationship Id="rId36" Type="http://schemas.openxmlformats.org/officeDocument/2006/relationships/control" Target="activeX/activeX17.xml"/><Relationship Id="rId49" Type="http://schemas.openxmlformats.org/officeDocument/2006/relationships/control" Target="activeX/activeX30.xml"/><Relationship Id="rId57" Type="http://schemas.openxmlformats.org/officeDocument/2006/relationships/hyperlink" Target="http://www.autofokus24.de/" TargetMode="External"/><Relationship Id="rId10" Type="http://schemas.openxmlformats.org/officeDocument/2006/relationships/image" Target="media/image4.wmf"/><Relationship Id="rId31" Type="http://schemas.openxmlformats.org/officeDocument/2006/relationships/control" Target="activeX/activeX12.xml"/><Relationship Id="rId44" Type="http://schemas.openxmlformats.org/officeDocument/2006/relationships/control" Target="activeX/activeX25.xml"/><Relationship Id="rId52" Type="http://schemas.openxmlformats.org/officeDocument/2006/relationships/image" Target="media/image14.wmf"/><Relationship Id="rId60" Type="http://schemas.openxmlformats.org/officeDocument/2006/relationships/control" Target="activeX/activeX38.xml"/><Relationship Id="rId65" Type="http://schemas.openxmlformats.org/officeDocument/2006/relationships/control" Target="activeX/activeX43.xml"/><Relationship Id="rId73" Type="http://schemas.openxmlformats.org/officeDocument/2006/relationships/control" Target="activeX/activeX51.xml"/><Relationship Id="rId78" Type="http://schemas.openxmlformats.org/officeDocument/2006/relationships/control" Target="activeX/activeX56.xml"/><Relationship Id="rId81" Type="http://schemas.openxmlformats.org/officeDocument/2006/relationships/image" Target="media/image15.wmf"/><Relationship Id="rId86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Weisbrod Jürgen</dc:creator>
  <cp:lastModifiedBy>Weisbrod Jürgen</cp:lastModifiedBy>
  <cp:revision>2</cp:revision>
  <dcterms:created xsi:type="dcterms:W3CDTF">2013-03-31T19:43:00Z</dcterms:created>
  <dcterms:modified xsi:type="dcterms:W3CDTF">2013-03-31T19:43:00Z</dcterms:modified>
</cp:coreProperties>
</file>